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70" w:rsidRDefault="00BE1F70" w:rsidP="00BE1F7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3.3</w:t>
      </w:r>
    </w:p>
    <w:p w:rsidR="00BE1F70" w:rsidRDefault="00BE1F70" w:rsidP="00BE1F70"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საერთო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სასამართლოების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დეპარტამენტში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რაოდენობა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გენდერულ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ჭრილში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r>
        <w:t>201</w:t>
      </w:r>
      <w:r w:rsidR="00E77C1A">
        <w:rPr>
          <w:rFonts w:ascii="Sylfaen" w:hAnsi="Sylfaen"/>
          <w:lang w:val="ka-GE"/>
        </w:rPr>
        <w:t>8</w:t>
      </w:r>
      <w:r w:rsidR="00A84B90"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r w:rsidR="00B62BD9">
        <w:t>I</w:t>
      </w:r>
      <w:bookmarkStart w:id="0" w:name="_GoBack"/>
      <w:bookmarkEnd w:id="0"/>
      <w:r w:rsidR="00A84B90">
        <w:t xml:space="preserve"> </w:t>
      </w:r>
      <w:proofErr w:type="spellStart"/>
      <w:r>
        <w:rPr>
          <w:rFonts w:ascii="Sylfaen" w:hAnsi="Sylfaen" w:cs="Sylfaen"/>
        </w:rPr>
        <w:t>კვარტალი</w:t>
      </w:r>
      <w:proofErr w:type="spellEnd"/>
      <w:r w:rsidR="00A84B90">
        <w:rPr>
          <w:rFonts w:ascii="Sylfaen" w:hAnsi="Sylfaen" w:cs="Sylfaen"/>
        </w:rPr>
        <w:t xml:space="preserve">: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 w:rsidR="00A84B90">
        <w:rPr>
          <w:rFonts w:ascii="Sylfaen" w:hAnsi="Sylfaen" w:cs="Sylfaen"/>
        </w:rPr>
        <w:t xml:space="preserve"> </w:t>
      </w:r>
      <w:proofErr w:type="spellStart"/>
      <w:r w:rsidRPr="00E34D1B">
        <w:rPr>
          <w:rFonts w:ascii="Sylfaen" w:hAnsi="Sylfaen" w:cs="Sylfaen"/>
          <w:color w:val="000000" w:themeColor="text1"/>
        </w:rPr>
        <w:t>რაოდენობა</w:t>
      </w:r>
      <w:proofErr w:type="spellEnd"/>
      <w:r w:rsidRPr="00E34D1B">
        <w:rPr>
          <w:color w:val="000000" w:themeColor="text1"/>
        </w:rPr>
        <w:t xml:space="preserve"> - 7</w:t>
      </w:r>
      <w:r w:rsidR="00E77C1A">
        <w:rPr>
          <w:rFonts w:ascii="Sylfaen" w:hAnsi="Sylfaen"/>
          <w:color w:val="000000" w:themeColor="text1"/>
          <w:lang w:val="ka-GE"/>
        </w:rPr>
        <w:t>2</w:t>
      </w:r>
      <w:r w:rsidR="000A7CA8" w:rsidRPr="00E34D1B">
        <w:rPr>
          <w:color w:val="000000" w:themeColor="text1"/>
        </w:rPr>
        <w:t>,</w:t>
      </w:r>
      <w:r w:rsidR="00A84B90">
        <w:rPr>
          <w:color w:val="000000" w:themeColor="text1"/>
        </w:rPr>
        <w:t xml:space="preserve"> </w:t>
      </w:r>
      <w:proofErr w:type="spellStart"/>
      <w:r w:rsidRPr="00E34D1B">
        <w:rPr>
          <w:rFonts w:ascii="Sylfaen" w:hAnsi="Sylfaen" w:cs="Sylfaen"/>
          <w:color w:val="000000" w:themeColor="text1"/>
        </w:rPr>
        <w:t>ქალი</w:t>
      </w:r>
      <w:proofErr w:type="spellEnd"/>
      <w:r w:rsidR="000A7CA8" w:rsidRPr="00E34D1B">
        <w:rPr>
          <w:color w:val="000000" w:themeColor="text1"/>
        </w:rPr>
        <w:t>-</w:t>
      </w:r>
      <w:r w:rsidR="00E77C1A">
        <w:rPr>
          <w:rFonts w:ascii="Sylfaen" w:hAnsi="Sylfaen"/>
          <w:color w:val="000000" w:themeColor="text1"/>
          <w:lang w:val="ka-GE"/>
        </w:rPr>
        <w:t xml:space="preserve">33 </w:t>
      </w:r>
      <w:r w:rsidR="000A7CA8" w:rsidRPr="00E34D1B">
        <w:rPr>
          <w:color w:val="000000" w:themeColor="text1"/>
        </w:rPr>
        <w:t>,</w:t>
      </w:r>
      <w:proofErr w:type="spellStart"/>
      <w:r w:rsidRPr="00E34D1B">
        <w:rPr>
          <w:rFonts w:ascii="Sylfaen" w:hAnsi="Sylfaen" w:cs="Sylfaen"/>
          <w:color w:val="000000" w:themeColor="text1"/>
        </w:rPr>
        <w:t>მამაკაცი</w:t>
      </w:r>
      <w:proofErr w:type="spellEnd"/>
      <w:r w:rsidR="000A7CA8" w:rsidRPr="00E34D1B">
        <w:rPr>
          <w:color w:val="000000" w:themeColor="text1"/>
        </w:rPr>
        <w:t>-</w:t>
      </w:r>
      <w:r w:rsidR="00A84B90">
        <w:rPr>
          <w:rFonts w:ascii="Sylfaen" w:hAnsi="Sylfaen"/>
          <w:color w:val="000000" w:themeColor="text1"/>
          <w:lang w:val="ka-GE"/>
        </w:rPr>
        <w:t>3</w:t>
      </w:r>
      <w:r w:rsidR="00E77C1A">
        <w:rPr>
          <w:rFonts w:ascii="Sylfaen" w:hAnsi="Sylfaen"/>
          <w:color w:val="000000" w:themeColor="text1"/>
          <w:lang w:val="ka-GE"/>
        </w:rPr>
        <w:t>9</w:t>
      </w:r>
      <w:r w:rsidR="000A7CA8" w:rsidRPr="00E34D1B">
        <w:rPr>
          <w:color w:val="000000" w:themeColor="text1"/>
        </w:rPr>
        <w:t>.</w:t>
      </w:r>
    </w:p>
    <w:p w:rsidR="005328ED" w:rsidRDefault="005328ED"/>
    <w:sectPr w:rsidR="005328ED" w:rsidSect="00A9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1F70"/>
    <w:rsid w:val="00074FC9"/>
    <w:rsid w:val="000835C7"/>
    <w:rsid w:val="000A7CA8"/>
    <w:rsid w:val="003F63A7"/>
    <w:rsid w:val="00504284"/>
    <w:rsid w:val="005328ED"/>
    <w:rsid w:val="009500D7"/>
    <w:rsid w:val="00A30A7D"/>
    <w:rsid w:val="00A84B90"/>
    <w:rsid w:val="00A941FB"/>
    <w:rsid w:val="00B62BD9"/>
    <w:rsid w:val="00BE1F70"/>
    <w:rsid w:val="00E34D1B"/>
    <w:rsid w:val="00E7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nikoloz.kapanadze</dc:creator>
  <cp:lastModifiedBy>Nikoloz Kapanadze</cp:lastModifiedBy>
  <cp:revision>5</cp:revision>
  <dcterms:created xsi:type="dcterms:W3CDTF">2017-04-28T06:28:00Z</dcterms:created>
  <dcterms:modified xsi:type="dcterms:W3CDTF">2018-04-25T10:27:00Z</dcterms:modified>
</cp:coreProperties>
</file>